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A91" w:rsidRPr="00D65440" w:rsidRDefault="00933A91" w:rsidP="00933A91">
      <w:pPr>
        <w:pStyle w:val="Heading1"/>
      </w:pPr>
      <w:r w:rsidRPr="00D65440">
        <w:t>ARGININE HYDROCHLORIDE (DL-)    CAS # 32042436</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ROUTE OF EXPOSURE</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STORAGE GROUP(S):</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33A91" w:rsidRPr="00D65440" w:rsidRDefault="00933A91" w:rsidP="00933A9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33A91" w:rsidRPr="00D65440" w:rsidRDefault="00933A91" w:rsidP="00933A9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33A91" w:rsidRPr="00D65440" w:rsidRDefault="00933A91" w:rsidP="00933A91">
      <w:pPr>
        <w:pStyle w:val="PlainText"/>
        <w:rPr>
          <w:rFonts w:ascii="Courier New" w:hAnsi="Courier New" w:cs="Courier New"/>
          <w:sz w:val="20"/>
          <w:szCs w:val="20"/>
        </w:rPr>
      </w:pPr>
    </w:p>
    <w:p w:rsidR="00933A91" w:rsidRPr="00D65440" w:rsidRDefault="00933A91" w:rsidP="00933A9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33A9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A91"/>
    <w:rsid w:val="003F40DA"/>
    <w:rsid w:val="00933A9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3A9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A91"/>
    <w:rPr>
      <w:rFonts w:ascii="Courier New" w:eastAsiaTheme="majorEastAsia" w:hAnsi="Courier New" w:cstheme="majorBidi"/>
      <w:b/>
      <w:bCs/>
      <w:sz w:val="20"/>
      <w:szCs w:val="28"/>
    </w:rPr>
  </w:style>
  <w:style w:type="paragraph" w:styleId="NoSpacing">
    <w:name w:val="No Spacing"/>
    <w:autoRedefine/>
    <w:uiPriority w:val="1"/>
    <w:qFormat/>
    <w:rsid w:val="00933A91"/>
    <w:pPr>
      <w:spacing w:after="0" w:line="240" w:lineRule="auto"/>
      <w:jc w:val="both"/>
    </w:pPr>
    <w:rPr>
      <w:sz w:val="18"/>
    </w:rPr>
  </w:style>
  <w:style w:type="paragraph" w:styleId="PlainText">
    <w:name w:val="Plain Text"/>
    <w:basedOn w:val="Normal"/>
    <w:link w:val="PlainTextChar"/>
    <w:uiPriority w:val="99"/>
    <w:unhideWhenUsed/>
    <w:rsid w:val="00933A9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3A9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3A9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A91"/>
    <w:rPr>
      <w:rFonts w:ascii="Courier New" w:eastAsiaTheme="majorEastAsia" w:hAnsi="Courier New" w:cstheme="majorBidi"/>
      <w:b/>
      <w:bCs/>
      <w:sz w:val="20"/>
      <w:szCs w:val="28"/>
    </w:rPr>
  </w:style>
  <w:style w:type="paragraph" w:styleId="NoSpacing">
    <w:name w:val="No Spacing"/>
    <w:autoRedefine/>
    <w:uiPriority w:val="1"/>
    <w:qFormat/>
    <w:rsid w:val="00933A91"/>
    <w:pPr>
      <w:spacing w:after="0" w:line="240" w:lineRule="auto"/>
      <w:jc w:val="both"/>
    </w:pPr>
    <w:rPr>
      <w:sz w:val="18"/>
    </w:rPr>
  </w:style>
  <w:style w:type="paragraph" w:styleId="PlainText">
    <w:name w:val="Plain Text"/>
    <w:basedOn w:val="Normal"/>
    <w:link w:val="PlainTextChar"/>
    <w:uiPriority w:val="99"/>
    <w:unhideWhenUsed/>
    <w:rsid w:val="00933A9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3A9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