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3C0" w:rsidRPr="00D65440" w:rsidRDefault="008053C0" w:rsidP="008053C0">
      <w:pPr>
        <w:pStyle w:val="Heading1"/>
      </w:pPr>
      <w:r w:rsidRPr="00D65440">
        <w:t>ACID VIOLET 7    CAS # 4321691</w:t>
      </w:r>
    </w:p>
    <w:p w:rsidR="008053C0" w:rsidRPr="00D65440" w:rsidRDefault="008053C0" w:rsidP="008053C0">
      <w:pPr>
        <w:pStyle w:val="PlainText"/>
        <w:rPr>
          <w:rFonts w:ascii="Courier New" w:hAnsi="Courier New" w:cs="Courier New"/>
          <w:sz w:val="20"/>
          <w:szCs w:val="20"/>
        </w:rPr>
      </w:pP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053C0" w:rsidRPr="00D65440" w:rsidRDefault="008053C0" w:rsidP="008053C0">
      <w:pPr>
        <w:pStyle w:val="PlainText"/>
        <w:rPr>
          <w:rFonts w:ascii="Courier New" w:hAnsi="Courier New" w:cs="Courier New"/>
          <w:sz w:val="20"/>
          <w:szCs w:val="20"/>
        </w:rPr>
      </w:pP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1.3 - LD50 23160.0 mg/Kg</w:t>
      </w: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053C0" w:rsidRPr="00D65440" w:rsidRDefault="008053C0" w:rsidP="008053C0">
      <w:pPr>
        <w:pStyle w:val="PlainText"/>
        <w:rPr>
          <w:rFonts w:ascii="Courier New" w:hAnsi="Courier New" w:cs="Courier New"/>
          <w:sz w:val="20"/>
          <w:szCs w:val="20"/>
        </w:rPr>
      </w:pP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ROUTE OF EXPOSURE</w:t>
      </w: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8053C0" w:rsidRPr="00D65440" w:rsidRDefault="008053C0" w:rsidP="008053C0">
      <w:pPr>
        <w:pStyle w:val="PlainText"/>
        <w:rPr>
          <w:rFonts w:ascii="Courier New" w:hAnsi="Courier New" w:cs="Courier New"/>
          <w:sz w:val="20"/>
          <w:szCs w:val="20"/>
        </w:rPr>
      </w:pP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053C0" w:rsidRPr="00D65440" w:rsidRDefault="008053C0" w:rsidP="008053C0">
      <w:pPr>
        <w:pStyle w:val="PlainText"/>
        <w:rPr>
          <w:rFonts w:ascii="Courier New" w:hAnsi="Courier New" w:cs="Courier New"/>
          <w:sz w:val="20"/>
          <w:szCs w:val="20"/>
        </w:rPr>
      </w:pP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STORAGE GROUP(S):</w:t>
      </w: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053C0" w:rsidRPr="00D65440" w:rsidRDefault="008053C0" w:rsidP="008053C0">
      <w:pPr>
        <w:pStyle w:val="PlainText"/>
        <w:rPr>
          <w:rFonts w:ascii="Courier New" w:hAnsi="Courier New" w:cs="Courier New"/>
          <w:sz w:val="20"/>
          <w:szCs w:val="20"/>
        </w:rPr>
      </w:pP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053C0" w:rsidRPr="00D65440" w:rsidRDefault="008053C0" w:rsidP="008053C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8053C0" w:rsidRPr="00D65440" w:rsidRDefault="008053C0" w:rsidP="008053C0">
      <w:pPr>
        <w:pStyle w:val="PlainText"/>
        <w:rPr>
          <w:rFonts w:ascii="Courier New" w:hAnsi="Courier New" w:cs="Courier New"/>
          <w:sz w:val="20"/>
          <w:szCs w:val="20"/>
        </w:rPr>
      </w:pP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053C0" w:rsidRPr="00D65440" w:rsidRDefault="008053C0" w:rsidP="008053C0">
      <w:pPr>
        <w:pStyle w:val="PlainText"/>
        <w:rPr>
          <w:rFonts w:ascii="Courier New" w:hAnsi="Courier New" w:cs="Courier New"/>
          <w:sz w:val="20"/>
          <w:szCs w:val="20"/>
        </w:rPr>
      </w:pPr>
      <w:r w:rsidRPr="00D65440">
        <w:rPr>
          <w:rFonts w:ascii="Courier New" w:hAnsi="Courier New" w:cs="Courier New"/>
          <w:sz w:val="20"/>
          <w:szCs w:val="20"/>
        </w:rPr>
        <w:t xml:space="preserve">STORAGE    </w:t>
      </w:r>
    </w:p>
    <w:p w:rsidR="008053C0" w:rsidRPr="00D65440" w:rsidRDefault="008053C0" w:rsidP="008053C0">
      <w:pPr>
        <w:pStyle w:val="PlainText"/>
        <w:rPr>
          <w:rFonts w:ascii="Courier New" w:hAnsi="Courier New" w:cs="Courier New"/>
          <w:sz w:val="20"/>
          <w:szCs w:val="20"/>
        </w:rPr>
      </w:pPr>
    </w:p>
    <w:p w:rsidR="008053C0" w:rsidRPr="00D65440" w:rsidRDefault="008053C0" w:rsidP="008053C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053C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3C0"/>
    <w:rsid w:val="003F40DA"/>
    <w:rsid w:val="00805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053C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53C0"/>
    <w:rPr>
      <w:rFonts w:ascii="Courier New" w:eastAsiaTheme="majorEastAsia" w:hAnsi="Courier New" w:cstheme="majorBidi"/>
      <w:b/>
      <w:bCs/>
      <w:sz w:val="20"/>
      <w:szCs w:val="28"/>
    </w:rPr>
  </w:style>
  <w:style w:type="paragraph" w:styleId="NoSpacing">
    <w:name w:val="No Spacing"/>
    <w:autoRedefine/>
    <w:uiPriority w:val="1"/>
    <w:qFormat/>
    <w:rsid w:val="008053C0"/>
    <w:pPr>
      <w:spacing w:after="0" w:line="240" w:lineRule="auto"/>
      <w:jc w:val="both"/>
    </w:pPr>
    <w:rPr>
      <w:sz w:val="18"/>
    </w:rPr>
  </w:style>
  <w:style w:type="paragraph" w:styleId="PlainText">
    <w:name w:val="Plain Text"/>
    <w:basedOn w:val="Normal"/>
    <w:link w:val="PlainTextChar"/>
    <w:uiPriority w:val="99"/>
    <w:unhideWhenUsed/>
    <w:rsid w:val="008053C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053C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053C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53C0"/>
    <w:rPr>
      <w:rFonts w:ascii="Courier New" w:eastAsiaTheme="majorEastAsia" w:hAnsi="Courier New" w:cstheme="majorBidi"/>
      <w:b/>
      <w:bCs/>
      <w:sz w:val="20"/>
      <w:szCs w:val="28"/>
    </w:rPr>
  </w:style>
  <w:style w:type="paragraph" w:styleId="NoSpacing">
    <w:name w:val="No Spacing"/>
    <w:autoRedefine/>
    <w:uiPriority w:val="1"/>
    <w:qFormat/>
    <w:rsid w:val="008053C0"/>
    <w:pPr>
      <w:spacing w:after="0" w:line="240" w:lineRule="auto"/>
      <w:jc w:val="both"/>
    </w:pPr>
    <w:rPr>
      <w:sz w:val="18"/>
    </w:rPr>
  </w:style>
  <w:style w:type="paragraph" w:styleId="PlainText">
    <w:name w:val="Plain Text"/>
    <w:basedOn w:val="Normal"/>
    <w:link w:val="PlainTextChar"/>
    <w:uiPriority w:val="99"/>
    <w:unhideWhenUsed/>
    <w:rsid w:val="008053C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053C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256</Words>
  <Characters>1462</Characters>
  <Application>Microsoft Office Word</Application>
  <DocSecurity>0</DocSecurity>
  <Lines>12</Lines>
  <Paragraphs>3</Paragraphs>
  <ScaleCrop>false</ScaleCrop>
  <Company/>
  <LinksUpToDate>false</LinksUpToDate>
  <CharactersWithSpaces>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2012-08-15T17:41:00Z</dcterms:created>
  <dcterms:modified xsi:type="dcterms:W3CDTF">2012-08-15T17:42:00Z</dcterms:modified>
</cp:coreProperties>
</file>