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90"/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Firstname Lastname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90"/>
        <w:jc w:val="center"/>
        <w:rPr>
          <w:rFonts w:ascii="Calibri" w:cs="Calibri" w:eastAsia="Calibri" w:hAnsi="Calibri"/>
          <w:sz w:val="2"/>
          <w:szCs w:val="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(123) 888-8888 | Email@gmail.com| linkedin.com/in/firstnamelastname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0" w:sz="4" w:val="single"/>
        </w:pBdr>
        <w:jc w:val="center"/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University of Massachusetts Boston: College of Management        </w:t>
        <w:tab/>
        <w:tab/>
        <w:tab/>
        <w:t xml:space="preserve">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Boston,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Degree Name (Example: Master of Science in Finance)</w:t>
        <w:tab/>
        <w:t xml:space="preserve">                                                   </w:t>
        <w:tab/>
        <w:t xml:space="preserve">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May 2025    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Relevant Coursework: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(2-5 relevant courses that demonstrate a skill needed for the job)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Activities: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(If you are involved with any student organizations that are relevant to the job)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Honors: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Study Abroad: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(If applicable and only if you want to include it)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Undergrad School Name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(If Graduate Student)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ab/>
        <w:t xml:space="preserve">            </w:t>
        <w:tab/>
        <w:t xml:space="preserve">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City, State/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Degree Name (Example: Bachelor of Science in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Management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)</w:t>
        <w:tab/>
        <w:t xml:space="preserve">                                        </w:t>
        <w:tab/>
        <w:t xml:space="preserve">                  </w:t>
        <w:tab/>
        <w:t xml:space="preserve">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May 2021    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Relevant Coursework: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Activities: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(If you are involved with any student organizations that are relevant to the job)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Honors: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(If applicable)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12"/>
          <w:szCs w:val="1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4" w:val="single"/>
        </w:pBdr>
        <w:jc w:val="center"/>
        <w:rPr>
          <w:rFonts w:ascii="Calibri" w:cs="Calibri" w:eastAsia="Calibri" w:hAnsi="Calibri"/>
          <w:sz w:val="26"/>
          <w:szCs w:val="2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Relevant Experience 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2"/>
          <w:tab w:val="left" w:leader="none" w:pos="10152"/>
        </w:tabs>
        <w:ind w:right="-18" w:firstLine="18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Employer / Student Club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   Boston, MA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2"/>
          <w:tab w:val="left" w:leader="none" w:pos="10152"/>
        </w:tabs>
        <w:ind w:right="-18" w:firstLine="18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Job Title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Month Year- Month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72"/>
        </w:tabs>
        <w:ind w:left="342" w:right="-18" w:hanging="27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Verb (Each bullet point should include the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ontext,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ction 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esult. We refer to this as “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CAR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”)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72"/>
        </w:tabs>
        <w:ind w:left="342" w:right="-18" w:hanging="27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Verb  +  Context, Action and Result</w:t>
      </w:r>
    </w:p>
    <w:p w:rsidR="00000000" w:rsidDel="00000000" w:rsidP="00000000" w:rsidRDefault="00000000" w:rsidRPr="00000000" w14:paraId="0000001A">
      <w:pPr>
        <w:tabs>
          <w:tab w:val="left" w:leader="none" w:pos="72"/>
        </w:tabs>
        <w:ind w:right="-18"/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2"/>
          <w:tab w:val="left" w:leader="none" w:pos="10152"/>
        </w:tabs>
        <w:ind w:right="-18" w:firstLine="18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Employer / Student Club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   Boston, MA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"/>
          <w:tab w:val="left" w:leader="none" w:pos="10152"/>
        </w:tabs>
        <w:ind w:right="-18" w:firstLine="18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Job Title 2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(Job title 2 if you get a promotion or a new role at the same organization)                     Month Year- Month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72"/>
        </w:tabs>
        <w:ind w:left="342" w:right="-18" w:hanging="27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Verb (Each bullet point should include the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ontext,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ction 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esult. We refer to this as “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CAR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”)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72"/>
        </w:tabs>
        <w:ind w:left="342" w:right="-18" w:hanging="27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Verb  +  Context, Action and Result</w:t>
      </w:r>
    </w:p>
    <w:p w:rsidR="00000000" w:rsidDel="00000000" w:rsidP="00000000" w:rsidRDefault="00000000" w:rsidRPr="00000000" w14:paraId="0000001F">
      <w:pPr>
        <w:tabs>
          <w:tab w:val="left" w:leader="none" w:pos="72"/>
          <w:tab w:val="left" w:leader="none" w:pos="10152"/>
        </w:tabs>
        <w:ind w:right="-18" w:firstLine="18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Job Title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1                                                                                                                                                          Month Year- Month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72"/>
        </w:tabs>
        <w:ind w:left="342" w:right="-18" w:hanging="27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Verb (Each bullet point should include the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ontext,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ction 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esult. We refer to this as “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CAR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”)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72"/>
        </w:tabs>
        <w:ind w:left="342" w:right="-18" w:hanging="27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Verb  +  Context, Action and Result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72"/>
        </w:tabs>
        <w:ind w:left="342" w:right="-18" w:hanging="27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Verb  +  Context, Action and Result</w:t>
      </w:r>
    </w:p>
    <w:p w:rsidR="00000000" w:rsidDel="00000000" w:rsidP="00000000" w:rsidRDefault="00000000" w:rsidRPr="00000000" w14:paraId="00000023">
      <w:pPr>
        <w:pBdr>
          <w:bottom w:color="000000" w:space="1" w:sz="4" w:val="single"/>
        </w:pBdr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4" w:val="single"/>
        </w:pBdr>
        <w:jc w:val="center"/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Additional Experience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"/>
          <w:tab w:val="left" w:leader="none" w:pos="10152"/>
        </w:tabs>
        <w:ind w:right="-18" w:firstLine="18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Employer / Student Club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   Boston, MA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2"/>
          <w:tab w:val="left" w:leader="none" w:pos="10152"/>
        </w:tabs>
        <w:ind w:right="-18" w:firstLine="18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Job Title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Month Year- Month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72"/>
        </w:tabs>
        <w:ind w:left="342" w:right="-18" w:hanging="27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Verb (Each bullet point should include the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ontext,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ction 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esult. We refer to this as “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CAR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”)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72"/>
        </w:tabs>
        <w:ind w:left="342" w:right="-18" w:hanging="27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Verb  +  Context, Action and Result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72"/>
        </w:tabs>
        <w:ind w:left="342" w:right="-18" w:hanging="27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Verb  +  Context, Action and Result</w:t>
      </w:r>
    </w:p>
    <w:p w:rsidR="00000000" w:rsidDel="00000000" w:rsidP="00000000" w:rsidRDefault="00000000" w:rsidRPr="00000000" w14:paraId="0000002B">
      <w:pPr>
        <w:pBdr>
          <w:bottom w:color="000000" w:space="1" w:sz="4" w:val="single"/>
        </w:pBdr>
        <w:rPr>
          <w:rFonts w:ascii="Calibri" w:cs="Calibri" w:eastAsia="Calibri" w:hAnsi="Calibri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4" w:val="single"/>
        </w:pBdr>
        <w:jc w:val="center"/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2D">
      <w:pPr>
        <w:tabs>
          <w:tab w:val="left" w:leader="none" w:pos="72"/>
          <w:tab w:val="left" w:leader="none" w:pos="360"/>
        </w:tabs>
        <w:ind w:right="-9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Computer Skills: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(ex: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Adobe Photoshop, Adobe Premiere and Adobe After Effects)</w:t>
      </w:r>
    </w:p>
    <w:p w:rsidR="00000000" w:rsidDel="00000000" w:rsidP="00000000" w:rsidRDefault="00000000" w:rsidRPr="00000000" w14:paraId="0000002E">
      <w:pPr>
        <w:tabs>
          <w:tab w:val="left" w:leader="none" w:pos="72"/>
          <w:tab w:val="left" w:leader="none" w:pos="360"/>
        </w:tabs>
        <w:ind w:right="-9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Research Skills: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(ex: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SPSS, Microsoft Excel, Qualtrics, Crimson Hexagon) </w:t>
      </w:r>
    </w:p>
    <w:p w:rsidR="00000000" w:rsidDel="00000000" w:rsidP="00000000" w:rsidRDefault="00000000" w:rsidRPr="00000000" w14:paraId="0000002F">
      <w:pPr>
        <w:tabs>
          <w:tab w:val="left" w:leader="none" w:pos="72"/>
          <w:tab w:val="left" w:leader="none" w:pos="360"/>
        </w:tabs>
        <w:ind w:right="-9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Language Skills: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Language (level of competency) </w:t>
      </w:r>
    </w:p>
    <w:p w:rsidR="00000000" w:rsidDel="00000000" w:rsidP="00000000" w:rsidRDefault="00000000" w:rsidRPr="00000000" w14:paraId="00000030">
      <w:pPr>
        <w:tabs>
          <w:tab w:val="left" w:leader="none" w:pos="72"/>
          <w:tab w:val="left" w:leader="none" w:pos="360"/>
        </w:tabs>
        <w:ind w:right="-9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Honors: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(If your awards/honors are not related to your education, you can put it here)</w:t>
      </w:r>
    </w:p>
    <w:p w:rsidR="00000000" w:rsidDel="00000000" w:rsidP="00000000" w:rsidRDefault="00000000" w:rsidRPr="00000000" w14:paraId="00000031">
      <w:pPr>
        <w:tabs>
          <w:tab w:val="left" w:leader="none" w:pos="72"/>
          <w:tab w:val="left" w:leader="none" w:pos="360"/>
        </w:tabs>
        <w:ind w:right="-9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2"/>
          <w:tab w:val="left" w:leader="none" w:pos="360"/>
        </w:tabs>
        <w:ind w:right="-9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first"/>
      <w:pgSz w:h="15840" w:w="12240" w:orient="portrait"/>
      <w:pgMar w:bottom="720" w:top="720" w:left="720" w:right="72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Page 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ind w:right="-90"/>
      <w:jc w:val="center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leEmphasis1">
    <w:name w:val="Subtle Emphasis1"/>
    <w:basedOn w:val="Normal"/>
    <w:next w:val="SubtleEmphasis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Lines="1" w:beforeLines="1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 New Roman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basedOn w:val="DefaultParagraphFont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PABulletLevel1">
    <w:name w:val="PA Bullet Level 1"/>
    <w:basedOn w:val="Normal"/>
    <w:next w:val="PABulletLevel1"/>
    <w:autoRedefine w:val="0"/>
    <w:hidden w:val="0"/>
    <w:qFormat w:val="0"/>
    <w:pPr>
      <w:numPr>
        <w:ilvl w:val="0"/>
        <w:numId w:val="21"/>
      </w:numPr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X7iCFAP/ockYuukPqGNWF3lILg==">CgMxLjAyCGguZ2pkZ3hzOAByITF4N2sxc1ItOEROYVBhSW11ckUxdHpmZHFSRTZOSmt0dg==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2021-01-13T20:36:00Z</dcterms:created>
  <dc:creator>Patrick Nelson</dc:creator>
</cp:coreProperties>
</file>